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98" w:rsidRPr="00F9148E" w:rsidRDefault="00AC7198" w:rsidP="00AC7198">
      <w:pPr>
        <w:jc w:val="center"/>
        <w:rPr>
          <w:b/>
          <w:bCs/>
          <w:spacing w:val="40"/>
          <w:sz w:val="18"/>
          <w:szCs w:val="24"/>
          <w:lang w:eastAsia="ru-RU"/>
        </w:rPr>
      </w:pPr>
      <w:r w:rsidRPr="00F9148E">
        <w:rPr>
          <w:b/>
          <w:bCs/>
          <w:spacing w:val="40"/>
          <w:sz w:val="18"/>
          <w:szCs w:val="24"/>
          <w:lang w:eastAsia="ru-RU"/>
        </w:rPr>
        <w:t>МУНИЦИПАЛЬНОЕ БЮДЖЕТНОЕ ОБРАЗОВАТЕЛЬНОЕ УЧРЕЖДЕНИЕ</w:t>
      </w:r>
    </w:p>
    <w:p w:rsidR="00AC7198" w:rsidRPr="00F9148E" w:rsidRDefault="00AC7198" w:rsidP="00AC7198">
      <w:pPr>
        <w:keepNext/>
        <w:jc w:val="center"/>
        <w:outlineLvl w:val="0"/>
        <w:rPr>
          <w:b/>
          <w:bCs/>
          <w:spacing w:val="40"/>
          <w:sz w:val="18"/>
          <w:szCs w:val="24"/>
          <w:lang w:eastAsia="ru-RU"/>
        </w:rPr>
      </w:pPr>
      <w:r w:rsidRPr="00F9148E">
        <w:rPr>
          <w:b/>
          <w:bCs/>
          <w:spacing w:val="40"/>
          <w:sz w:val="18"/>
          <w:szCs w:val="24"/>
          <w:lang w:eastAsia="ru-RU"/>
        </w:rPr>
        <w:t>КАЧАЛИНСКАЯ СРЕДНЯЯ ОБЩЕОБРАЗОВАТЕЛЬНАЯ ШКОЛА № 1</w:t>
      </w:r>
    </w:p>
    <w:p w:rsidR="00AC7198" w:rsidRPr="00F9148E" w:rsidRDefault="00AC7198" w:rsidP="00AC7198">
      <w:pPr>
        <w:keepNext/>
        <w:pBdr>
          <w:bottom w:val="single" w:sz="6" w:space="1" w:color="auto"/>
        </w:pBdr>
        <w:jc w:val="center"/>
        <w:outlineLvl w:val="0"/>
        <w:rPr>
          <w:b/>
          <w:bCs/>
          <w:spacing w:val="40"/>
          <w:sz w:val="18"/>
          <w:szCs w:val="24"/>
          <w:lang w:eastAsia="ru-RU"/>
        </w:rPr>
      </w:pPr>
      <w:r w:rsidRPr="00F9148E">
        <w:rPr>
          <w:b/>
          <w:bCs/>
          <w:spacing w:val="40"/>
          <w:sz w:val="18"/>
          <w:szCs w:val="24"/>
          <w:lang w:eastAsia="ru-RU"/>
        </w:rPr>
        <w:t>ИЛОВЛИНСКОГО МУНИЦИПАЛЬНОГО РАЙОНА ВОЛГОГРАДСКОЙ ОБЛАСТИ</w:t>
      </w:r>
    </w:p>
    <w:p w:rsidR="00AC7198" w:rsidRPr="00F9148E" w:rsidRDefault="00AC7198" w:rsidP="00AC7198">
      <w:pPr>
        <w:jc w:val="center"/>
        <w:rPr>
          <w:lang w:eastAsia="ru-RU"/>
        </w:rPr>
      </w:pPr>
      <w:r w:rsidRPr="00F9148E">
        <w:rPr>
          <w:lang w:eastAsia="ru-RU"/>
        </w:rPr>
        <w:t xml:space="preserve">Адрес: 403080, Волгоградская область, </w:t>
      </w:r>
      <w:proofErr w:type="spellStart"/>
      <w:r w:rsidRPr="00F9148E">
        <w:rPr>
          <w:lang w:eastAsia="ru-RU"/>
        </w:rPr>
        <w:t>Иловлинский</w:t>
      </w:r>
      <w:proofErr w:type="spellEnd"/>
      <w:r w:rsidRPr="00F9148E">
        <w:rPr>
          <w:lang w:eastAsia="ru-RU"/>
        </w:rPr>
        <w:t xml:space="preserve"> муниципальный район, станция </w:t>
      </w:r>
      <w:proofErr w:type="spellStart"/>
      <w:r w:rsidRPr="00F9148E">
        <w:rPr>
          <w:lang w:eastAsia="ru-RU"/>
        </w:rPr>
        <w:t>Качалино</w:t>
      </w:r>
      <w:proofErr w:type="spellEnd"/>
      <w:r w:rsidRPr="00F9148E">
        <w:rPr>
          <w:lang w:eastAsia="ru-RU"/>
        </w:rPr>
        <w:t>,</w:t>
      </w:r>
    </w:p>
    <w:p w:rsidR="00AC7198" w:rsidRPr="00F9148E" w:rsidRDefault="00AC7198" w:rsidP="00AC7198">
      <w:pPr>
        <w:ind w:left="1140"/>
        <w:jc w:val="center"/>
        <w:rPr>
          <w:lang w:eastAsia="ru-RU"/>
        </w:rPr>
      </w:pPr>
      <w:r w:rsidRPr="00F9148E">
        <w:rPr>
          <w:lang w:eastAsia="ru-RU"/>
        </w:rPr>
        <w:t xml:space="preserve">переулок Школьный, 12. Тел. 8 (84467) 5–56–09 </w:t>
      </w:r>
      <w:proofErr w:type="spellStart"/>
      <w:r w:rsidRPr="00F9148E">
        <w:rPr>
          <w:color w:val="0000FF"/>
          <w:lang w:val="en-US" w:eastAsia="ru-RU"/>
        </w:rPr>
        <w:t>ilv</w:t>
      </w:r>
      <w:proofErr w:type="spellEnd"/>
      <w:r w:rsidRPr="00F9148E">
        <w:rPr>
          <w:color w:val="0000FF"/>
          <w:lang w:eastAsia="ru-RU"/>
        </w:rPr>
        <w:t>_</w:t>
      </w:r>
      <w:proofErr w:type="spellStart"/>
      <w:r w:rsidRPr="00F9148E">
        <w:rPr>
          <w:color w:val="0000FF"/>
          <w:lang w:val="en-US" w:eastAsia="ru-RU"/>
        </w:rPr>
        <w:t>sh</w:t>
      </w:r>
      <w:proofErr w:type="spellEnd"/>
      <w:r w:rsidRPr="00F9148E">
        <w:rPr>
          <w:color w:val="0000FF"/>
          <w:lang w:eastAsia="ru-RU"/>
        </w:rPr>
        <w:t>1.</w:t>
      </w:r>
      <w:proofErr w:type="spellStart"/>
      <w:r w:rsidRPr="00F9148E">
        <w:rPr>
          <w:color w:val="0000FF"/>
          <w:lang w:val="en-US" w:eastAsia="ru-RU"/>
        </w:rPr>
        <w:t>kachalinskaya</w:t>
      </w:r>
      <w:proofErr w:type="spellEnd"/>
      <w:r w:rsidRPr="00F9148E">
        <w:rPr>
          <w:color w:val="0000FF"/>
          <w:lang w:eastAsia="ru-RU"/>
        </w:rPr>
        <w:t>@</w:t>
      </w:r>
      <w:proofErr w:type="spellStart"/>
      <w:r w:rsidRPr="00F9148E">
        <w:rPr>
          <w:color w:val="0000FF"/>
          <w:lang w:val="en-US" w:eastAsia="ru-RU"/>
        </w:rPr>
        <w:t>volganet</w:t>
      </w:r>
      <w:proofErr w:type="spellEnd"/>
      <w:r w:rsidRPr="00F9148E">
        <w:rPr>
          <w:color w:val="0000FF"/>
          <w:lang w:eastAsia="ru-RU"/>
        </w:rPr>
        <w:t>.</w:t>
      </w:r>
      <w:proofErr w:type="spellStart"/>
      <w:r w:rsidRPr="00F9148E">
        <w:rPr>
          <w:color w:val="0000FF"/>
          <w:lang w:val="en-US" w:eastAsia="ru-RU"/>
        </w:rPr>
        <w:t>ru</w:t>
      </w:r>
      <w:proofErr w:type="spellEnd"/>
    </w:p>
    <w:p w:rsidR="00AC7198" w:rsidRDefault="00AC7198">
      <w:pPr>
        <w:pStyle w:val="a4"/>
        <w:spacing w:line="261" w:lineRule="auto"/>
        <w:rPr>
          <w:spacing w:val="-2"/>
        </w:rPr>
      </w:pPr>
    </w:p>
    <w:p w:rsidR="00AC7198" w:rsidRDefault="00AC7198">
      <w:pPr>
        <w:pStyle w:val="a4"/>
        <w:spacing w:line="261" w:lineRule="auto"/>
        <w:rPr>
          <w:spacing w:val="-2"/>
        </w:rPr>
      </w:pPr>
    </w:p>
    <w:p w:rsidR="00AC7198" w:rsidRDefault="00AC7198" w:rsidP="00AC7198">
      <w:pPr>
        <w:pStyle w:val="a4"/>
        <w:spacing w:line="261" w:lineRule="auto"/>
      </w:pPr>
      <w:r>
        <w:rPr>
          <w:spacing w:val="-2"/>
        </w:rPr>
        <w:t>Результаты</w:t>
      </w:r>
      <w:r>
        <w:rPr>
          <w:spacing w:val="-30"/>
        </w:rPr>
        <w:t xml:space="preserve"> </w:t>
      </w:r>
      <w:r>
        <w:rPr>
          <w:spacing w:val="-2"/>
        </w:rPr>
        <w:t>опросов,</w:t>
      </w:r>
      <w:r>
        <w:rPr>
          <w:spacing w:val="-28"/>
        </w:rPr>
        <w:t xml:space="preserve"> </w:t>
      </w:r>
      <w:r>
        <w:rPr>
          <w:spacing w:val="-2"/>
        </w:rPr>
        <w:t xml:space="preserve">проведённых </w:t>
      </w:r>
      <w:r>
        <w:t xml:space="preserve">управляющим советом </w:t>
      </w:r>
    </w:p>
    <w:p w:rsidR="00F85C8E" w:rsidRDefault="00AC7198" w:rsidP="00AC7198">
      <w:pPr>
        <w:pStyle w:val="a4"/>
        <w:spacing w:line="261" w:lineRule="auto"/>
      </w:pPr>
      <w:r>
        <w:t xml:space="preserve">          2025-2026 учебный год</w:t>
      </w:r>
    </w:p>
    <w:p w:rsidR="00F85C8E" w:rsidRDefault="00AC7198">
      <w:pPr>
        <w:pStyle w:val="a3"/>
        <w:spacing w:before="223"/>
      </w:pPr>
      <w:r>
        <w:t>По инициативе Управляющего совета в марте-апреле</w:t>
      </w:r>
      <w:r>
        <w:t xml:space="preserve"> проведён опрос, изучение общественного мнения о разных сторонах жизни школы. В опросе приняло участие 50</w:t>
      </w:r>
      <w:r>
        <w:t xml:space="preserve"> респондентов. Адресованные им вопросы касались организации образовательного процесса, организации общеш</w:t>
      </w:r>
      <w:r>
        <w:t>кольных и классных мероприятий, питания, материально- технического обеспечения, коммуникативных отношений, собственной активности родителей. Опрос предполагал открытую форму обращений и пожеланий.</w:t>
      </w:r>
    </w:p>
    <w:p w:rsidR="00F85C8E" w:rsidRDefault="00AC7198">
      <w:pPr>
        <w:pStyle w:val="a3"/>
        <w:spacing w:before="212"/>
        <w:ind w:right="138"/>
      </w:pPr>
      <w:r>
        <w:t>Наибольшие показатели удовлетворённости показаны в оценке о</w:t>
      </w:r>
      <w:r>
        <w:t>рганизации общешкольных и классных мероприятий, доброжелательности персонала и классных руководителей (95%-98</w:t>
      </w:r>
      <w:r>
        <w:t>%).</w:t>
      </w:r>
      <w:r>
        <w:rPr>
          <w:spacing w:val="-1"/>
        </w:rPr>
        <w:t xml:space="preserve"> </w:t>
      </w:r>
      <w:r>
        <w:t>Удовлетворённость организацией учебной деятельности оценена на 84%. Полностью удовлетворены условиями организации питания 93% опрошенных.</w:t>
      </w:r>
      <w:r>
        <w:t xml:space="preserve"> </w:t>
      </w:r>
    </w:p>
    <w:p w:rsidR="00F85C8E" w:rsidRDefault="00AC7198">
      <w:pPr>
        <w:pStyle w:val="a3"/>
        <w:ind w:right="145"/>
      </w:pPr>
      <w:r>
        <w:t>Комментарии, данные в ходе опроса, позволяют "оживить" статистику, уловить отношение, проявить проблемы, поставит</w:t>
      </w:r>
      <w:r>
        <w:t xml:space="preserve">ь задачи. Сгруппируем мнения наших </w:t>
      </w:r>
      <w:r>
        <w:rPr>
          <w:spacing w:val="-2"/>
        </w:rPr>
        <w:t>респондентов:</w:t>
      </w:r>
    </w:p>
    <w:p w:rsidR="00F85C8E" w:rsidRDefault="00AC7198">
      <w:pPr>
        <w:pStyle w:val="a3"/>
        <w:spacing w:before="214" w:line="237" w:lineRule="auto"/>
        <w:ind w:right="135"/>
      </w:pPr>
      <w:r>
        <w:rPr>
          <w:b/>
        </w:rPr>
        <w:t>Ценности, отношение, атмосфера:</w:t>
      </w:r>
      <w:r>
        <w:rPr>
          <w:b/>
          <w:spacing w:val="-2"/>
        </w:rPr>
        <w:t xml:space="preserve"> </w:t>
      </w:r>
      <w:r>
        <w:t>процветания нашей любимой школе; спасибо за вопросы;</w:t>
      </w:r>
      <w:r>
        <w:rPr>
          <w:spacing w:val="-2"/>
        </w:rPr>
        <w:t xml:space="preserve"> </w:t>
      </w:r>
      <w:r>
        <w:t>всё на высшем уровне;</w:t>
      </w:r>
      <w:r>
        <w:rPr>
          <w:spacing w:val="-1"/>
        </w:rPr>
        <w:t xml:space="preserve"> </w:t>
      </w:r>
      <w:r>
        <w:t>всем довольны;</w:t>
      </w:r>
      <w:r>
        <w:rPr>
          <w:spacing w:val="-1"/>
        </w:rPr>
        <w:t xml:space="preserve"> </w:t>
      </w:r>
      <w:r>
        <w:t>спасибо за качественное образование наших детей;</w:t>
      </w:r>
      <w:r>
        <w:t xml:space="preserve"> желаю</w:t>
      </w:r>
      <w:r>
        <w:rPr>
          <w:spacing w:val="40"/>
        </w:rPr>
        <w:t xml:space="preserve"> </w:t>
      </w:r>
      <w:r>
        <w:t>ресурсного сос</w:t>
      </w:r>
      <w:r>
        <w:t>тояния педагогам и детям; идти в ногу со временем; очень хорошая школа; всё очень нравится и мне и сыну.</w:t>
      </w:r>
    </w:p>
    <w:p w:rsidR="00F85C8E" w:rsidRDefault="00AC7198">
      <w:pPr>
        <w:pStyle w:val="a3"/>
        <w:spacing w:before="218"/>
        <w:ind w:right="141"/>
      </w:pPr>
      <w:r>
        <w:rPr>
          <w:b/>
        </w:rPr>
        <w:t>Коммуникации</w:t>
      </w:r>
      <w:r>
        <w:t>:</w:t>
      </w:r>
      <w:r>
        <w:rPr>
          <w:spacing w:val="80"/>
        </w:rPr>
        <w:t xml:space="preserve"> </w:t>
      </w:r>
      <w:r>
        <w:t>будьте</w:t>
      </w:r>
      <w:r>
        <w:rPr>
          <w:spacing w:val="80"/>
        </w:rPr>
        <w:t xml:space="preserve"> </w:t>
      </w:r>
      <w:r>
        <w:t>доброжелательней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нашим</w:t>
      </w:r>
      <w:r>
        <w:rPr>
          <w:spacing w:val="80"/>
        </w:rPr>
        <w:t xml:space="preserve"> </w:t>
      </w:r>
      <w:r>
        <w:t>детям;</w:t>
      </w:r>
      <w:r>
        <w:rPr>
          <w:spacing w:val="-1"/>
        </w:rPr>
        <w:t xml:space="preserve"> </w:t>
      </w:r>
      <w:r>
        <w:t>спасибо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ваш труд;</w:t>
      </w:r>
      <w:r>
        <w:rPr>
          <w:spacing w:val="-3"/>
        </w:rPr>
        <w:t xml:space="preserve"> </w:t>
      </w:r>
      <w:r>
        <w:t xml:space="preserve">нужен индивидуальный подход, </w:t>
      </w:r>
      <w:r>
        <w:t>спасибо за комфортные условия для</w:t>
      </w:r>
      <w:r>
        <w:t xml:space="preserve"> обучения детей; если ребёнок не понимает тему, то дополнительно заниматься, так как если</w:t>
      </w:r>
      <w:r>
        <w:rPr>
          <w:spacing w:val="40"/>
        </w:rPr>
        <w:t xml:space="preserve"> </w:t>
      </w:r>
      <w:r>
        <w:t>учитель оставляет это без внимания, то родитель не сможет объяснить и донести правильно; спасибо за внимание, которое уделяется нашим детям.</w:t>
      </w:r>
    </w:p>
    <w:p w:rsidR="00F85C8E" w:rsidRDefault="00AC7198">
      <w:pPr>
        <w:pStyle w:val="a3"/>
        <w:ind w:right="136"/>
      </w:pPr>
      <w:r>
        <w:rPr>
          <w:b/>
        </w:rPr>
        <w:t>Ресурсы</w:t>
      </w:r>
      <w:r>
        <w:t xml:space="preserve">: школа обновленная и красивая; после капитального ремонта, школа стала еще круче; в школе чисто и уютно; есть </w:t>
      </w:r>
      <w:r>
        <w:t>личные шкафчики для одежд</w:t>
      </w:r>
      <w:r>
        <w:t>ы; фасад</w:t>
      </w:r>
      <w:r>
        <w:t xml:space="preserve"> школы очень красивый; </w:t>
      </w:r>
      <w:r>
        <w:t xml:space="preserve">коллектив преподавателей в полном объеме; </w:t>
      </w:r>
      <w:r>
        <w:t>спасибо за комфортные условия для</w:t>
      </w:r>
      <w:r>
        <w:rPr>
          <w:spacing w:val="80"/>
        </w:rPr>
        <w:t xml:space="preserve"> </w:t>
      </w:r>
      <w:r>
        <w:t>обучения детей.</w:t>
      </w:r>
    </w:p>
    <w:p w:rsidR="00F85C8E" w:rsidRDefault="00AC7198">
      <w:pPr>
        <w:pStyle w:val="a3"/>
        <w:spacing w:before="212"/>
        <w:ind w:right="139"/>
      </w:pPr>
      <w:r>
        <w:rPr>
          <w:b/>
        </w:rPr>
        <w:t>Образовательный процесс</w:t>
      </w:r>
      <w:r>
        <w:t xml:space="preserve">: оценки выставляются в электронный дневник без </w:t>
      </w:r>
      <w:bookmarkStart w:id="0" w:name="_GoBack"/>
      <w:bookmarkEnd w:id="0"/>
      <w:r>
        <w:t xml:space="preserve">опозданий; </w:t>
      </w:r>
      <w:r>
        <w:t>желаю,</w:t>
      </w:r>
      <w:r>
        <w:rPr>
          <w:spacing w:val="40"/>
        </w:rPr>
        <w:t xml:space="preserve"> </w:t>
      </w:r>
      <w:r>
        <w:t>чтобы наша школа выпускала ещё больше отличников; качеством образования и организа</w:t>
      </w:r>
      <w:r>
        <w:t xml:space="preserve">ции учебного процесса удовлетворены; </w:t>
      </w:r>
      <w:r>
        <w:t>всё отлично.</w:t>
      </w:r>
    </w:p>
    <w:sectPr w:rsidR="00F85C8E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C8E"/>
    <w:rsid w:val="00AC7198"/>
    <w:rsid w:val="00F8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2A177-F1C4-4F9F-B3AA-C22AB780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9"/>
      <w:ind w:left="2" w:right="134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2179" w:hanging="1220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2026-04-17T07:08:00Z</dcterms:created>
  <dcterms:modified xsi:type="dcterms:W3CDTF">2026-04-17T07:18:00Z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2016</vt:lpwstr>
  </property>
</Properties>
</file>